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f613ea9c4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6bfcf28da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b2cfc02c443e8" /><Relationship Type="http://schemas.openxmlformats.org/officeDocument/2006/relationships/numbering" Target="/word/numbering.xml" Id="Rb4e09f92492847d4" /><Relationship Type="http://schemas.openxmlformats.org/officeDocument/2006/relationships/settings" Target="/word/settings.xml" Id="R389bb02658f74608" /><Relationship Type="http://schemas.openxmlformats.org/officeDocument/2006/relationships/image" Target="/word/media/6803c50d-e2e0-4dbd-be0a-b0adc763af29.png" Id="R5766bfcf28da4cf0" /></Relationships>
</file>