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7dc7e2679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d7341f77c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Andancette,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49e1fee284963" /><Relationship Type="http://schemas.openxmlformats.org/officeDocument/2006/relationships/numbering" Target="/word/numbering.xml" Id="R3279d9a0dd76401a" /><Relationship Type="http://schemas.openxmlformats.org/officeDocument/2006/relationships/settings" Target="/word/settings.xml" Id="R1a3d8a9270ef48aa" /><Relationship Type="http://schemas.openxmlformats.org/officeDocument/2006/relationships/image" Target="/word/media/ec90ab67-4fde-4bec-ad18-27c4f26fb541.png" Id="R4ddd7341f77c4d3c" /></Relationships>
</file>