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6ab311b97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2be50f7e4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9dd95ecfa42a5" /><Relationship Type="http://schemas.openxmlformats.org/officeDocument/2006/relationships/numbering" Target="/word/numbering.xml" Id="R81b6f4afb5b444c5" /><Relationship Type="http://schemas.openxmlformats.org/officeDocument/2006/relationships/settings" Target="/word/settings.xml" Id="R07c6bc3ca03a45a4" /><Relationship Type="http://schemas.openxmlformats.org/officeDocument/2006/relationships/image" Target="/word/media/5f2ec5e4-02a4-470c-994d-0973a5a06327.png" Id="Ra1d2be50f7e44473" /></Relationships>
</file>