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1767626b1243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92da3ee33442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Angelane,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e038844dcd4a62" /><Relationship Type="http://schemas.openxmlformats.org/officeDocument/2006/relationships/numbering" Target="/word/numbering.xml" Id="Re2a84f3e8ed04a03" /><Relationship Type="http://schemas.openxmlformats.org/officeDocument/2006/relationships/settings" Target="/word/settings.xml" Id="Rc341361e5a6f4ea8" /><Relationship Type="http://schemas.openxmlformats.org/officeDocument/2006/relationships/image" Target="/word/media/d0614fdc-7fb5-47df-ad6d-2bb4362ccd58.png" Id="R8a92da3ee3344273" /></Relationships>
</file>