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5af6706a0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e0514e746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Annepont,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59eb3e8434116" /><Relationship Type="http://schemas.openxmlformats.org/officeDocument/2006/relationships/numbering" Target="/word/numbering.xml" Id="R7ebda8cd6d6b43f6" /><Relationship Type="http://schemas.openxmlformats.org/officeDocument/2006/relationships/settings" Target="/word/settings.xml" Id="Ra873777c9bee4552" /><Relationship Type="http://schemas.openxmlformats.org/officeDocument/2006/relationships/image" Target="/word/media/43e64194-8170-4532-a130-f8304a528843.png" Id="R042e0514e7464df5" /></Relationships>
</file>