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b8a14a6a5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cff71758d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8756348f3463e" /><Relationship Type="http://schemas.openxmlformats.org/officeDocument/2006/relationships/numbering" Target="/word/numbering.xml" Id="Rcafd802f8785492a" /><Relationship Type="http://schemas.openxmlformats.org/officeDocument/2006/relationships/settings" Target="/word/settings.xml" Id="R6d070e8641604905" /><Relationship Type="http://schemas.openxmlformats.org/officeDocument/2006/relationships/image" Target="/word/media/19ae4ebf-82a2-4d61-8dde-bce5f3b2ed99.png" Id="Reabcff71758d400f" /></Relationships>
</file>