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b7d5a22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222e47763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49e416eb9439c" /><Relationship Type="http://schemas.openxmlformats.org/officeDocument/2006/relationships/numbering" Target="/word/numbering.xml" Id="Rf41d5f4c0f934c27" /><Relationship Type="http://schemas.openxmlformats.org/officeDocument/2006/relationships/settings" Target="/word/settings.xml" Id="R7fd5462effbf4afb" /><Relationship Type="http://schemas.openxmlformats.org/officeDocument/2006/relationships/image" Target="/word/media/edcddfc4-2fec-4ec2-a94b-a33157ce94fa.png" Id="R89a222e4776349d9" /></Relationships>
</file>