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2123eb932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e62b9232d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7ad9b3e2e4114" /><Relationship Type="http://schemas.openxmlformats.org/officeDocument/2006/relationships/numbering" Target="/word/numbering.xml" Id="Rebd360f557974d1b" /><Relationship Type="http://schemas.openxmlformats.org/officeDocument/2006/relationships/settings" Target="/word/settings.xml" Id="R29612e622f914a8c" /><Relationship Type="http://schemas.openxmlformats.org/officeDocument/2006/relationships/image" Target="/word/media/b528f38c-7e83-46b7-bfd2-14a1595bb10b.png" Id="R363e62b9232d437b" /></Relationships>
</file>