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83755e4fb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951e0fc20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Arenthon,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da8f177eb4ddb" /><Relationship Type="http://schemas.openxmlformats.org/officeDocument/2006/relationships/numbering" Target="/word/numbering.xml" Id="Rbc3d2f7bcc404757" /><Relationship Type="http://schemas.openxmlformats.org/officeDocument/2006/relationships/settings" Target="/word/settings.xml" Id="R4fbf2642b6f34fc7" /><Relationship Type="http://schemas.openxmlformats.org/officeDocument/2006/relationships/image" Target="/word/media/83e8e83b-73c5-4296-b296-cfadbe447d68.png" Id="R109951e0fc20423b" /></Relationships>
</file>