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81f3bc1e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c1b74b5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Argenton-Notre-Dame,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c640a0ea04b16" /><Relationship Type="http://schemas.openxmlformats.org/officeDocument/2006/relationships/numbering" Target="/word/numbering.xml" Id="R1594df23a5904932" /><Relationship Type="http://schemas.openxmlformats.org/officeDocument/2006/relationships/settings" Target="/word/settings.xml" Id="R67c8abe2c30b4d2f" /><Relationship Type="http://schemas.openxmlformats.org/officeDocument/2006/relationships/image" Target="/word/media/f13f446e-6681-4edc-ad33-f4b9bfb85dc2.png" Id="R7f56c1b74b5441bd" /></Relationships>
</file>