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2df0ee198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79f9f22b9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Armentieres-sur-Avre,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9b10184f248ed" /><Relationship Type="http://schemas.openxmlformats.org/officeDocument/2006/relationships/numbering" Target="/word/numbering.xml" Id="R19a1f44d30774e51" /><Relationship Type="http://schemas.openxmlformats.org/officeDocument/2006/relationships/settings" Target="/word/settings.xml" Id="R45e49cc8bba6464a" /><Relationship Type="http://schemas.openxmlformats.org/officeDocument/2006/relationships/image" Target="/word/media/d4385218-1ff2-4702-88a4-83f0e58db978.png" Id="R3d779f9f22b947c0" /></Relationships>
</file>