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d68255ae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51958278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89b1f02bb4138" /><Relationship Type="http://schemas.openxmlformats.org/officeDocument/2006/relationships/numbering" Target="/word/numbering.xml" Id="R0e2362f2dd964ebe" /><Relationship Type="http://schemas.openxmlformats.org/officeDocument/2006/relationships/settings" Target="/word/settings.xml" Id="Re34fce4b777340ca" /><Relationship Type="http://schemas.openxmlformats.org/officeDocument/2006/relationships/image" Target="/word/media/a38a6f1f-e8b5-4a2d-a869-f9ef78dcab34.png" Id="R0c851958278142eb" /></Relationships>
</file>