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48bbc11d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a1f3782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336a15209425d" /><Relationship Type="http://schemas.openxmlformats.org/officeDocument/2006/relationships/numbering" Target="/word/numbering.xml" Id="R738f655e4c3e49d3" /><Relationship Type="http://schemas.openxmlformats.org/officeDocument/2006/relationships/settings" Target="/word/settings.xml" Id="R400e06eb82c84c96" /><Relationship Type="http://schemas.openxmlformats.org/officeDocument/2006/relationships/image" Target="/word/media/3ef295bb-847b-4648-a540-2dd1f5954316.png" Id="R35e7a1f3782241aa" /></Relationships>
</file>