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dc2b9bd19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bbf8c7396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e239df9a84288" /><Relationship Type="http://schemas.openxmlformats.org/officeDocument/2006/relationships/numbering" Target="/word/numbering.xml" Id="R769fd09174f64f58" /><Relationship Type="http://schemas.openxmlformats.org/officeDocument/2006/relationships/settings" Target="/word/settings.xml" Id="Rfcaabc3bfb4a4ce2" /><Relationship Type="http://schemas.openxmlformats.org/officeDocument/2006/relationships/image" Target="/word/media/67acbb26-3cfe-4ba4-b2ae-0bf3296f95b8.png" Id="R75cbbf8c73964abb" /></Relationships>
</file>