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973a7c21c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aa67518cf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e9bd4206e4609" /><Relationship Type="http://schemas.openxmlformats.org/officeDocument/2006/relationships/numbering" Target="/word/numbering.xml" Id="Rc64ff9f282a84f11" /><Relationship Type="http://schemas.openxmlformats.org/officeDocument/2006/relationships/settings" Target="/word/settings.xml" Id="Re0fdfba1ab344018" /><Relationship Type="http://schemas.openxmlformats.org/officeDocument/2006/relationships/image" Target="/word/media/27f592c0-34f6-4067-b53e-31fe7e618f12.png" Id="R135aa67518cf40bb" /></Relationships>
</file>