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e89abe73a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abfdc1831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Autichamp,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60dcb19aa44b8" /><Relationship Type="http://schemas.openxmlformats.org/officeDocument/2006/relationships/numbering" Target="/word/numbering.xml" Id="R968f33b6026d41cd" /><Relationship Type="http://schemas.openxmlformats.org/officeDocument/2006/relationships/settings" Target="/word/settings.xml" Id="Rd119c623c33f4987" /><Relationship Type="http://schemas.openxmlformats.org/officeDocument/2006/relationships/image" Target="/word/media/b929d5d2-d1bf-43f3-8874-af77c2e33ee6.png" Id="Raf1abfdc18314e17" /></Relationships>
</file>