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b0a475da1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e7c697e7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Aux-Aussat,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25db4a2543d3" /><Relationship Type="http://schemas.openxmlformats.org/officeDocument/2006/relationships/numbering" Target="/word/numbering.xml" Id="R6ec6368199554afe" /><Relationship Type="http://schemas.openxmlformats.org/officeDocument/2006/relationships/settings" Target="/word/settings.xml" Id="Rddf94453c88549d9" /><Relationship Type="http://schemas.openxmlformats.org/officeDocument/2006/relationships/image" Target="/word/media/e27aa977-d4ca-4827-b627-5b5179cdccb8.png" Id="R89ce7c697e774760" /></Relationships>
</file>