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bafed40bc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e97cbb0da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Auzolles,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51d6891c44903" /><Relationship Type="http://schemas.openxmlformats.org/officeDocument/2006/relationships/numbering" Target="/word/numbering.xml" Id="Rc916adff0fe64d4b" /><Relationship Type="http://schemas.openxmlformats.org/officeDocument/2006/relationships/settings" Target="/word/settings.xml" Id="R26710e5889994969" /><Relationship Type="http://schemas.openxmlformats.org/officeDocument/2006/relationships/image" Target="/word/media/754ed32b-19a1-407b-9bc5-1f71154c10cf.png" Id="Rd35e97cbb0da4f34" /></Relationships>
</file>