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4670e3b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fe644cdd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1a37f7a03415f" /><Relationship Type="http://schemas.openxmlformats.org/officeDocument/2006/relationships/numbering" Target="/word/numbering.xml" Id="Re3bc42e6de1b42af" /><Relationship Type="http://schemas.openxmlformats.org/officeDocument/2006/relationships/settings" Target="/word/settings.xml" Id="Rc7bf674da15f4f5d" /><Relationship Type="http://schemas.openxmlformats.org/officeDocument/2006/relationships/image" Target="/word/media/e45c2898-a0ea-4727-9ca7-c6eb773c9b67.png" Id="R4cffe644cdd4475f" /></Relationships>
</file>