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d24776ba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9101153f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Bacquepuis,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1f1fc2cc04d73" /><Relationship Type="http://schemas.openxmlformats.org/officeDocument/2006/relationships/numbering" Target="/word/numbering.xml" Id="R33efb97c8c8e4c34" /><Relationship Type="http://schemas.openxmlformats.org/officeDocument/2006/relationships/settings" Target="/word/settings.xml" Id="Rd005da0c60b94029" /><Relationship Type="http://schemas.openxmlformats.org/officeDocument/2006/relationships/image" Target="/word/media/ba3d31e9-f3ba-4b05-a0fc-95fd91572ee3.png" Id="R82c9101153f64c51" /></Relationships>
</file>