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b404e310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348e910e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Baignereau,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e3d7bdf204dd4" /><Relationship Type="http://schemas.openxmlformats.org/officeDocument/2006/relationships/numbering" Target="/word/numbering.xml" Id="R65ede5fbd3684006" /><Relationship Type="http://schemas.openxmlformats.org/officeDocument/2006/relationships/settings" Target="/word/settings.xml" Id="Rf3f5c08576cb4603" /><Relationship Type="http://schemas.openxmlformats.org/officeDocument/2006/relationships/image" Target="/word/media/2a121410-bce5-4991-8ead-258d4d320886.png" Id="R6e04348e910e46a4" /></Relationships>
</file>