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0ab7d044e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8eb5f3f7b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Bailleul-le-Soc,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079ff79704613" /><Relationship Type="http://schemas.openxmlformats.org/officeDocument/2006/relationships/numbering" Target="/word/numbering.xml" Id="R353aa53d9248441f" /><Relationship Type="http://schemas.openxmlformats.org/officeDocument/2006/relationships/settings" Target="/word/settings.xml" Id="Ref7009d9f03045f0" /><Relationship Type="http://schemas.openxmlformats.org/officeDocument/2006/relationships/image" Target="/word/media/6bb3595f-cb40-48c1-89f6-bf4dd6209670.png" Id="R2c58eb5f3f7b4562" /></Relationships>
</file>