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8e7333c7f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cc40ae459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c1ad575cd44ee" /><Relationship Type="http://schemas.openxmlformats.org/officeDocument/2006/relationships/numbering" Target="/word/numbering.xml" Id="R9921dc20e7574b29" /><Relationship Type="http://schemas.openxmlformats.org/officeDocument/2006/relationships/settings" Target="/word/settings.xml" Id="R57497e9accc6433c" /><Relationship Type="http://schemas.openxmlformats.org/officeDocument/2006/relationships/image" Target="/word/media/6d1290ff-ef8d-4673-8c1b-db91a39d48f6.png" Id="R751cc40ae4594102" /></Relationships>
</file>