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2d0ce791b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f5927bc84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4ce04c8fd444d" /><Relationship Type="http://schemas.openxmlformats.org/officeDocument/2006/relationships/numbering" Target="/word/numbering.xml" Id="R6c1e54645eab4a21" /><Relationship Type="http://schemas.openxmlformats.org/officeDocument/2006/relationships/settings" Target="/word/settings.xml" Id="R4b3e049a05634eb9" /><Relationship Type="http://schemas.openxmlformats.org/officeDocument/2006/relationships/image" Target="/word/media/ed8ec25f-f422-4d74-9987-cf83c4903766.png" Id="Re8af5927bc8441e1" /></Relationships>
</file>