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ce9c0030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209278d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8d896921490c" /><Relationship Type="http://schemas.openxmlformats.org/officeDocument/2006/relationships/numbering" Target="/word/numbering.xml" Id="R126f9dc9ed704034" /><Relationship Type="http://schemas.openxmlformats.org/officeDocument/2006/relationships/settings" Target="/word/settings.xml" Id="Rb94d1b4754b0412f" /><Relationship Type="http://schemas.openxmlformats.org/officeDocument/2006/relationships/image" Target="/word/media/98f41995-7ae2-4c89-8ee0-11c4302ba7c0.png" Id="R19fe209278dc42df" /></Relationships>
</file>