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bb1b0fe5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67672df1f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ead6367542e4" /><Relationship Type="http://schemas.openxmlformats.org/officeDocument/2006/relationships/numbering" Target="/word/numbering.xml" Id="Ra168702518414113" /><Relationship Type="http://schemas.openxmlformats.org/officeDocument/2006/relationships/settings" Target="/word/settings.xml" Id="Re775bfb90a734644" /><Relationship Type="http://schemas.openxmlformats.org/officeDocument/2006/relationships/image" Target="/word/media/13f48915-aa3c-4d63-8c2b-c465cee8f198.png" Id="R18967672df1f45bc" /></Relationships>
</file>