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4ba73f70f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a792c11ea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Bartherans,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f4c8971f840e7" /><Relationship Type="http://schemas.openxmlformats.org/officeDocument/2006/relationships/numbering" Target="/word/numbering.xml" Id="Rb811d07a09724d91" /><Relationship Type="http://schemas.openxmlformats.org/officeDocument/2006/relationships/settings" Target="/word/settings.xml" Id="R14f5449fbf5e424b" /><Relationship Type="http://schemas.openxmlformats.org/officeDocument/2006/relationships/image" Target="/word/media/c97b28a6-c1bc-4300-9290-13e88d384c01.png" Id="R57da792c11ea4a4c" /></Relationships>
</file>