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4193082a2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d8f20119c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 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ca5a3a80c4ad6" /><Relationship Type="http://schemas.openxmlformats.org/officeDocument/2006/relationships/numbering" Target="/word/numbering.xml" Id="R8fbf215a96af48ad" /><Relationship Type="http://schemas.openxmlformats.org/officeDocument/2006/relationships/settings" Target="/word/settings.xml" Id="R0b2382b006a94246" /><Relationship Type="http://schemas.openxmlformats.org/officeDocument/2006/relationships/image" Target="/word/media/8c3017a0-48c0-4156-9ebe-50b47899aedf.png" Id="R9afd8f20119c476a" /></Relationships>
</file>