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b5b1e9e59a40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7f73edfe9e4d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Basseneville,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a4e40bf5784b54" /><Relationship Type="http://schemas.openxmlformats.org/officeDocument/2006/relationships/numbering" Target="/word/numbering.xml" Id="R684fd514c6674d6a" /><Relationship Type="http://schemas.openxmlformats.org/officeDocument/2006/relationships/settings" Target="/word/settings.xml" Id="R3c8c3e6d94c34a98" /><Relationship Type="http://schemas.openxmlformats.org/officeDocument/2006/relationships/image" Target="/word/media/04f687ae-5bea-4687-9649-4fd0a68c12bf.png" Id="Rc67f73edfe9e4db5" /></Relationships>
</file>