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1951ba836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910d50eec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Baudrecourt,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8d9af28ec4952" /><Relationship Type="http://schemas.openxmlformats.org/officeDocument/2006/relationships/numbering" Target="/word/numbering.xml" Id="R4ad5e61758224c5b" /><Relationship Type="http://schemas.openxmlformats.org/officeDocument/2006/relationships/settings" Target="/word/settings.xml" Id="R420e3b2fa79b4390" /><Relationship Type="http://schemas.openxmlformats.org/officeDocument/2006/relationships/image" Target="/word/media/43b8a058-e9e8-478d-8077-b522cdf6f1a0.png" Id="R125910d50eec4630" /></Relationships>
</file>