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eca81a6b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fbf0f31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Baurech,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c6498e01b4488" /><Relationship Type="http://schemas.openxmlformats.org/officeDocument/2006/relationships/numbering" Target="/word/numbering.xml" Id="R17811695306d4508" /><Relationship Type="http://schemas.openxmlformats.org/officeDocument/2006/relationships/settings" Target="/word/settings.xml" Id="R9edf7b8bc91844e5" /><Relationship Type="http://schemas.openxmlformats.org/officeDocument/2006/relationships/image" Target="/word/media/2e61f83b-713b-401c-8924-0da83f435a63.png" Id="Rbe93fbf0f3104c49" /></Relationships>
</file>