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187a4bb90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612108c28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844586394a3f" /><Relationship Type="http://schemas.openxmlformats.org/officeDocument/2006/relationships/numbering" Target="/word/numbering.xml" Id="Rd2ad4fd7c2ea40ce" /><Relationship Type="http://schemas.openxmlformats.org/officeDocument/2006/relationships/settings" Target="/word/settings.xml" Id="R31e0170ff44a4e44" /><Relationship Type="http://schemas.openxmlformats.org/officeDocument/2006/relationships/image" Target="/word/media/79b46686-483a-4401-8b3c-5f1551d84050.png" Id="R19f612108c2840de" /></Relationships>
</file>