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59808e3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f57ece2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97cf8fb24b7b" /><Relationship Type="http://schemas.openxmlformats.org/officeDocument/2006/relationships/numbering" Target="/word/numbering.xml" Id="R652b3b1f90844c90" /><Relationship Type="http://schemas.openxmlformats.org/officeDocument/2006/relationships/settings" Target="/word/settings.xml" Id="R73b40ee73335493f" /><Relationship Type="http://schemas.openxmlformats.org/officeDocument/2006/relationships/image" Target="/word/media/db18608b-8ab3-42bc-bc16-5ff31da54751.png" Id="R501ef57ece254b63" /></Relationships>
</file>