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eac4d7118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539520317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Beauficel,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1b91c8ce04f89" /><Relationship Type="http://schemas.openxmlformats.org/officeDocument/2006/relationships/numbering" Target="/word/numbering.xml" Id="Rdb4219d736404633" /><Relationship Type="http://schemas.openxmlformats.org/officeDocument/2006/relationships/settings" Target="/word/settings.xml" Id="R93e2f035b2044894" /><Relationship Type="http://schemas.openxmlformats.org/officeDocument/2006/relationships/image" Target="/word/media/a65b191c-aab6-4a2b-ae8c-00ef757c2a6b.png" Id="Ra005395203174bea" /></Relationships>
</file>