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760bfc16e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4f0422746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Beautor,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1e9e04e0f41fb" /><Relationship Type="http://schemas.openxmlformats.org/officeDocument/2006/relationships/numbering" Target="/word/numbering.xml" Id="Rfd2224ed84d34cdb" /><Relationship Type="http://schemas.openxmlformats.org/officeDocument/2006/relationships/settings" Target="/word/settings.xml" Id="R05518f05f9b343b5" /><Relationship Type="http://schemas.openxmlformats.org/officeDocument/2006/relationships/image" Target="/word/media/ea57fef0-3197-4b24-8ae7-85dd9cb36f3a.png" Id="Rfb34f04227464ce8" /></Relationships>
</file>