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80c618335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492051f2a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Beceleuf,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ad512ae934a91" /><Relationship Type="http://schemas.openxmlformats.org/officeDocument/2006/relationships/numbering" Target="/word/numbering.xml" Id="Rb7d6503e5c184fcf" /><Relationship Type="http://schemas.openxmlformats.org/officeDocument/2006/relationships/settings" Target="/word/settings.xml" Id="Rc38bb0115a9945a5" /><Relationship Type="http://schemas.openxmlformats.org/officeDocument/2006/relationships/image" Target="/word/media/121070c1-93ae-4fe4-bacd-4821228128cd.png" Id="R001492051f2a471e" /></Relationships>
</file>