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692b7ba32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aedb3d27f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3ca33f0434452" /><Relationship Type="http://schemas.openxmlformats.org/officeDocument/2006/relationships/numbering" Target="/word/numbering.xml" Id="Reae8b29eae9d4ca6" /><Relationship Type="http://schemas.openxmlformats.org/officeDocument/2006/relationships/settings" Target="/word/settings.xml" Id="R2e1b7393eb124307" /><Relationship Type="http://schemas.openxmlformats.org/officeDocument/2006/relationships/image" Target="/word/media/126535fc-8b13-46c2-bf97-ebe1ae18622b.png" Id="R2b0aedb3d27f47d8" /></Relationships>
</file>