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7e76c892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172c2df6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61a3c78344791" /><Relationship Type="http://schemas.openxmlformats.org/officeDocument/2006/relationships/numbering" Target="/word/numbering.xml" Id="R8c0ff04ea78140ba" /><Relationship Type="http://schemas.openxmlformats.org/officeDocument/2006/relationships/settings" Target="/word/settings.xml" Id="Rf0bb3ebccea94a74" /><Relationship Type="http://schemas.openxmlformats.org/officeDocument/2006/relationships/image" Target="/word/media/d3990ca9-1167-4651-a5d3-ebac5af890e0.png" Id="Rb651172c2df6418e" /></Relationships>
</file>