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4ef7b32d8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b8ec3540f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4f57fac154159" /><Relationship Type="http://schemas.openxmlformats.org/officeDocument/2006/relationships/numbering" Target="/word/numbering.xml" Id="R15a954791bff4ba8" /><Relationship Type="http://schemas.openxmlformats.org/officeDocument/2006/relationships/settings" Target="/word/settings.xml" Id="R5bff965914a24b9e" /><Relationship Type="http://schemas.openxmlformats.org/officeDocument/2006/relationships/image" Target="/word/media/d7a2768d-f4db-406d-adee-dd1d755c8e22.png" Id="R0a8b8ec3540f438c" /></Relationships>
</file>