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8b3901e62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b08871f7f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Bennetot,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7b536279a4186" /><Relationship Type="http://schemas.openxmlformats.org/officeDocument/2006/relationships/numbering" Target="/word/numbering.xml" Id="Rcf84cde94a9d4a07" /><Relationship Type="http://schemas.openxmlformats.org/officeDocument/2006/relationships/settings" Target="/word/settings.xml" Id="R6470a29e531d4d99" /><Relationship Type="http://schemas.openxmlformats.org/officeDocument/2006/relationships/image" Target="/word/media/189df344-de29-483c-9967-20ec27bfadab.png" Id="R598b08871f7f4294" /></Relationships>
</file>