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e54c4d16e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271adc8f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4425968164ff5" /><Relationship Type="http://schemas.openxmlformats.org/officeDocument/2006/relationships/numbering" Target="/word/numbering.xml" Id="Rdd6415e21ba442bd" /><Relationship Type="http://schemas.openxmlformats.org/officeDocument/2006/relationships/settings" Target="/word/settings.xml" Id="R9ea42d24cd3e420e" /><Relationship Type="http://schemas.openxmlformats.org/officeDocument/2006/relationships/image" Target="/word/media/b2034fbc-7860-40d5-9c28-d559e3621978.png" Id="Rc4b271adc8f6417d" /></Relationships>
</file>