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116f71231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e3954895d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Bergian,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2ce0a34224a29" /><Relationship Type="http://schemas.openxmlformats.org/officeDocument/2006/relationships/numbering" Target="/word/numbering.xml" Id="Re8c9974c8f944397" /><Relationship Type="http://schemas.openxmlformats.org/officeDocument/2006/relationships/settings" Target="/word/settings.xml" Id="R0f4f6ca8e1404941" /><Relationship Type="http://schemas.openxmlformats.org/officeDocument/2006/relationships/image" Target="/word/media/1b81790b-654d-4a11-ad2f-2ce7b53b039a.png" Id="R84be3954895d4cfa" /></Relationships>
</file>