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191c105c1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e7f76c120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08b535e44498e" /><Relationship Type="http://schemas.openxmlformats.org/officeDocument/2006/relationships/numbering" Target="/word/numbering.xml" Id="R36b5b89bf52b4520" /><Relationship Type="http://schemas.openxmlformats.org/officeDocument/2006/relationships/settings" Target="/word/settings.xml" Id="R5a83b576f9af4ee2" /><Relationship Type="http://schemas.openxmlformats.org/officeDocument/2006/relationships/image" Target="/word/media/cff7b955-eff8-4b93-9e92-85493cdcba67.png" Id="Rbc6e7f76c1204b06" /></Relationships>
</file>