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98a348c84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85ca68684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Berthenay,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e46a0290c410b" /><Relationship Type="http://schemas.openxmlformats.org/officeDocument/2006/relationships/numbering" Target="/word/numbering.xml" Id="R619b96ca6a564dd5" /><Relationship Type="http://schemas.openxmlformats.org/officeDocument/2006/relationships/settings" Target="/word/settings.xml" Id="Rd816202236884212" /><Relationship Type="http://schemas.openxmlformats.org/officeDocument/2006/relationships/image" Target="/word/media/1756a553-971a-4bd3-a2e1-0ba4cdd50332.png" Id="R57885ca686844cc3" /></Relationships>
</file>