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e023a5004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b8065bc36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Bertignat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98891cd91402e" /><Relationship Type="http://schemas.openxmlformats.org/officeDocument/2006/relationships/numbering" Target="/word/numbering.xml" Id="R703fb32fcbcb4cd4" /><Relationship Type="http://schemas.openxmlformats.org/officeDocument/2006/relationships/settings" Target="/word/settings.xml" Id="R5e54f8b6294a4f28" /><Relationship Type="http://schemas.openxmlformats.org/officeDocument/2006/relationships/image" Target="/word/media/7e6de64a-bcb4-4896-b9f5-02ca3f919c98.png" Id="R0b6b8065bc36459c" /></Relationships>
</file>