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c7decfc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7c2ccc4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Besse-sur-Issole,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57291c7f44cb" /><Relationship Type="http://schemas.openxmlformats.org/officeDocument/2006/relationships/numbering" Target="/word/numbering.xml" Id="Rca7567bf491e434e" /><Relationship Type="http://schemas.openxmlformats.org/officeDocument/2006/relationships/settings" Target="/word/settings.xml" Id="R3d77d9f9286a4d59" /><Relationship Type="http://schemas.openxmlformats.org/officeDocument/2006/relationships/image" Target="/word/media/8ab78a7a-051d-4c93-a76b-5e0bba10f62f.png" Id="R03537c2ccc4e48fc" /></Relationships>
</file>