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a91985a97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27f4ca65b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Betete,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956b2f7c04246" /><Relationship Type="http://schemas.openxmlformats.org/officeDocument/2006/relationships/numbering" Target="/word/numbering.xml" Id="R011e89adcc514c1d" /><Relationship Type="http://schemas.openxmlformats.org/officeDocument/2006/relationships/settings" Target="/word/settings.xml" Id="Rc71079156a2a4054" /><Relationship Type="http://schemas.openxmlformats.org/officeDocument/2006/relationships/image" Target="/word/media/54defcca-da47-46f3-b1ed-e73f10f3377e.png" Id="Re0227f4ca65b4144" /></Relationships>
</file>