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1e33bd6fc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0ec2ef903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Birkenwald,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a734d08684a70" /><Relationship Type="http://schemas.openxmlformats.org/officeDocument/2006/relationships/numbering" Target="/word/numbering.xml" Id="R7070dd76364c4924" /><Relationship Type="http://schemas.openxmlformats.org/officeDocument/2006/relationships/settings" Target="/word/settings.xml" Id="R633dcd5c010a4a05" /><Relationship Type="http://schemas.openxmlformats.org/officeDocument/2006/relationships/image" Target="/word/media/99ab080a-88ae-4054-974f-a3c83e8f82f5.png" Id="Red30ec2ef9034b7d" /></Relationships>
</file>