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a0ae2904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7ad3f878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5316b7fe4bed" /><Relationship Type="http://schemas.openxmlformats.org/officeDocument/2006/relationships/numbering" Target="/word/numbering.xml" Id="Rb49575b494b84700" /><Relationship Type="http://schemas.openxmlformats.org/officeDocument/2006/relationships/settings" Target="/word/settings.xml" Id="R584e21491ff74bd5" /><Relationship Type="http://schemas.openxmlformats.org/officeDocument/2006/relationships/image" Target="/word/media/90727b8c-0960-468a-8e2a-85c467407964.png" Id="R9aa27ad3f8784536" /></Relationships>
</file>