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649fcf838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07806f7e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Bisrue,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978b32c54e6b" /><Relationship Type="http://schemas.openxmlformats.org/officeDocument/2006/relationships/numbering" Target="/word/numbering.xml" Id="Rc75fb39dacf244c8" /><Relationship Type="http://schemas.openxmlformats.org/officeDocument/2006/relationships/settings" Target="/word/settings.xml" Id="R751c63794d3e484e" /><Relationship Type="http://schemas.openxmlformats.org/officeDocument/2006/relationships/image" Target="/word/media/a6194836-9d4f-40a0-87f7-9f1836048186.png" Id="Rd4b07806f7e84f8f" /></Relationships>
</file>